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D794" w14:textId="14FFD5F6" w:rsidR="001B754B" w:rsidRPr="00317B45" w:rsidRDefault="00F809ED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00C38" wp14:editId="2601DA37">
                <wp:simplePos x="0" y="0"/>
                <wp:positionH relativeFrom="column">
                  <wp:posOffset>4782902</wp:posOffset>
                </wp:positionH>
                <wp:positionV relativeFrom="paragraph">
                  <wp:posOffset>-5080</wp:posOffset>
                </wp:positionV>
                <wp:extent cx="2755768" cy="804816"/>
                <wp:effectExtent l="19050" t="19050" r="2603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768" cy="804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3FC31" w14:textId="52DAF24C" w:rsidR="00F809ED" w:rsidRPr="006840D0" w:rsidRDefault="00F809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40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Option One: Rarotonga – Niue</w:t>
                            </w:r>
                            <w:r w:rsidRPr="006840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40D0">
                              <w:rPr>
                                <w:rFonts w:ascii="Arial" w:hAnsi="Arial" w:cs="Arial"/>
                                <w:b/>
                                <w:color w:val="002060"/>
                                <w:szCs w:val="28"/>
                              </w:rPr>
                              <w:t xml:space="preserve">   </w:t>
                            </w:r>
                            <w:r w:rsidRPr="006840D0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24"/>
                              </w:rPr>
                              <w:t>□</w:t>
                            </w:r>
                          </w:p>
                          <w:p w14:paraId="015A0081" w14:textId="504928D1" w:rsidR="00F809ED" w:rsidRPr="006840D0" w:rsidRDefault="00F809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40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Option Two: Niue – Rarotonga</w:t>
                            </w:r>
                            <w:r w:rsidRPr="006840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40D0">
                              <w:rPr>
                                <w:rFonts w:ascii="Arial" w:hAnsi="Arial" w:cs="Arial"/>
                                <w:b/>
                                <w:color w:val="002060"/>
                                <w:szCs w:val="28"/>
                              </w:rPr>
                              <w:t xml:space="preserve">  </w:t>
                            </w:r>
                            <w:r w:rsidRPr="006840D0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00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6pt;margin-top:-.4pt;width:217pt;height:6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" fillcolor="white [3201]" strokeweight="3pt">
                <v:textbox>
                  <w:txbxContent>
                    <w:p w14:paraId="55D3FC31" w14:textId="52DAF24C" w:rsidR="00F809ED" w:rsidRPr="006840D0" w:rsidRDefault="00F809ED">
                      <w:pPr>
                        <w:rPr>
                          <w:sz w:val="28"/>
                          <w:szCs w:val="28"/>
                        </w:rPr>
                      </w:pPr>
                      <w:r w:rsidRPr="006840D0">
                        <w:rPr>
                          <w:b/>
                          <w:bCs/>
                          <w:sz w:val="28"/>
                          <w:szCs w:val="28"/>
                        </w:rPr>
                        <w:t>Option One: Rarotonga – Niue</w:t>
                      </w:r>
                      <w:r w:rsidRPr="006840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840D0">
                        <w:rPr>
                          <w:rFonts w:ascii="Arial" w:hAnsi="Arial" w:cs="Arial"/>
                          <w:b/>
                          <w:color w:val="002060"/>
                          <w:szCs w:val="28"/>
                        </w:rPr>
                        <w:t xml:space="preserve">   </w:t>
                      </w:r>
                      <w:r w:rsidRPr="006840D0">
                        <w:rPr>
                          <w:rFonts w:ascii="Arial" w:hAnsi="Arial" w:cs="Arial"/>
                          <w:color w:val="002060"/>
                          <w:sz w:val="36"/>
                          <w:szCs w:val="24"/>
                        </w:rPr>
                        <w:t>□</w:t>
                      </w:r>
                    </w:p>
                    <w:p w14:paraId="015A0081" w14:textId="504928D1" w:rsidR="00F809ED" w:rsidRPr="006840D0" w:rsidRDefault="00F809ED">
                      <w:pPr>
                        <w:rPr>
                          <w:sz w:val="28"/>
                          <w:szCs w:val="28"/>
                        </w:rPr>
                      </w:pPr>
                      <w:r w:rsidRPr="006840D0">
                        <w:rPr>
                          <w:b/>
                          <w:bCs/>
                          <w:sz w:val="28"/>
                          <w:szCs w:val="28"/>
                        </w:rPr>
                        <w:t>Option Two: Niue – Rarotonga</w:t>
                      </w:r>
                      <w:r w:rsidRPr="006840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840D0">
                        <w:rPr>
                          <w:rFonts w:ascii="Arial" w:hAnsi="Arial" w:cs="Arial"/>
                          <w:b/>
                          <w:color w:val="002060"/>
                          <w:szCs w:val="28"/>
                        </w:rPr>
                        <w:t xml:space="preserve">  </w:t>
                      </w:r>
                      <w:r w:rsidRPr="006840D0">
                        <w:rPr>
                          <w:rFonts w:ascii="Arial" w:hAnsi="Arial" w:cs="Arial"/>
                          <w:color w:val="002060"/>
                          <w:sz w:val="36"/>
                          <w:szCs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34DCC" wp14:editId="064C69F9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282C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63BD7F4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4DCC" id="Text Box 2" o:spid="_x0000_s1027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" fillcolor="#5b9bd5 [3204]" stroked="f" strokeweight="1.5pt">
                <v:textbox>
                  <w:txbxContent>
                    <w:p w14:paraId="2332282C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563BD7F4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8A2749" wp14:editId="1B11ED58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83F7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4761EEE3" wp14:editId="1316479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15912" w14:textId="31AB7553" w:rsidR="00B93BF6" w:rsidRPr="003C49E2" w:rsidRDefault="00F809ED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Rarotonga and Niue</w:t>
                            </w:r>
                          </w:p>
                          <w:p w14:paraId="60B2E62C" w14:textId="00A0026F" w:rsidR="00B93BF6" w:rsidRPr="003C49E2" w:rsidRDefault="00F809E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18-25 October 2022 TWO OPTIONS</w:t>
                            </w:r>
                          </w:p>
                          <w:p w14:paraId="4A350FA2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E016E7" w:rsidRPr="00D21E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belinda@pukekohe-travel.co.nz</w:t>
                              </w:r>
                            </w:hyperlink>
                          </w:p>
                          <w:p w14:paraId="70A59809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1BC67779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2749" id="_x0000_s1028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6iDAIAAPoDAAAOAAAAZHJzL2Uyb0RvYy54bWysU9tuGyEQfa/Uf0C81+td27WzMo7SpKkq&#10;pRcp6QdglvWiAkMBe9f9+gys41r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X547H+InCYYkg1GPrc/w/PAQ&#10;YiqH1y8hKZuFe6V1br+2pGf0aoGQrzxGRZxOrQyjq2la47wklh9tkx9HrvRoYwJtT7QT05FzHLZD&#10;1ves5haaI+rgYRxG/DxodOB/U9LjIDIafu25l5Tozxa1vCrn8zS5+TBfLCs8+EvP9tLDrUAoRiMl&#10;o3kb87SPxG5Q81ZlNVJzxkpOJeOAZZFOnyFN8OU5R/35sptn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mYWeog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217683F7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4761EEE3" wp14:editId="1316479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15912" w14:textId="31AB7553" w:rsidR="00B93BF6" w:rsidRPr="003C49E2" w:rsidRDefault="00F809ED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Rarotonga and Niue</w:t>
                      </w:r>
                    </w:p>
                    <w:p w14:paraId="60B2E62C" w14:textId="00A0026F" w:rsidR="00B93BF6" w:rsidRPr="003C49E2" w:rsidRDefault="00F809E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18-25 October 2022 TWO OPTIONS</w:t>
                      </w:r>
                    </w:p>
                    <w:p w14:paraId="4A350FA2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E016E7" w:rsidRPr="00D21EA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belinda@pukekohe-travel.co.nz</w:t>
                        </w:r>
                      </w:hyperlink>
                    </w:p>
                    <w:p w14:paraId="70A59809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1BC67779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540"/>
        <w:gridCol w:w="630"/>
        <w:gridCol w:w="244"/>
        <w:gridCol w:w="1170"/>
        <w:gridCol w:w="1170"/>
        <w:gridCol w:w="810"/>
        <w:gridCol w:w="720"/>
        <w:gridCol w:w="926"/>
      </w:tblGrid>
      <w:tr w:rsidR="00317B45" w:rsidRPr="00317B45" w14:paraId="21CBA1E4" w14:textId="77777777" w:rsidTr="00D74335">
        <w:tc>
          <w:tcPr>
            <w:tcW w:w="5850" w:type="dxa"/>
            <w:gridSpan w:val="4"/>
          </w:tcPr>
          <w:p w14:paraId="2BA21BC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510D1C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714B838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9017E2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9525DBD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7E2E9F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5736551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A6B1B3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9FFC7DF" w14:textId="77777777"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14:paraId="44A3AD5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63EFCE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497969F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1E2CABF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488ED10" w14:textId="102FC949" w:rsidR="00DC1762" w:rsidRPr="00317B45" w:rsidRDefault="002A7B78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</w:t>
            </w:r>
            <w:r w:rsidR="005E1E64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="005E1E64"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3FB32F7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26DEF165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51DF63FE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020BD8E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B8BB56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9BC35AC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463E9DE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280FB015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CE2E59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78E3157" w14:textId="77777777"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14:paraId="150790A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5E460DEB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090DEB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10BDE7D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0748550" w14:textId="58CBE08B" w:rsidR="005E1E64" w:rsidRPr="00317B45" w:rsidRDefault="002A7B78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New Zealand </w:t>
            </w:r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5E1E64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="005E1E64">
              <w:rPr>
                <w:rFonts w:ascii="Arial" w:hAnsi="Arial" w:cs="Arial"/>
                <w:color w:val="002060"/>
                <w:sz w:val="18"/>
              </w:rPr>
              <w:softHyphen/>
            </w:r>
            <w:r w:rsidR="005E1E64" w:rsidRPr="00317B45">
              <w:rPr>
                <w:rFonts w:ascii="Arial" w:hAnsi="Arial" w:cs="Arial"/>
                <w:color w:val="002060"/>
                <w:sz w:val="18"/>
              </w:rPr>
              <w:t>___________________</w:t>
            </w:r>
            <w:r w:rsidR="005E1E64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12B363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1EB7E85A" w14:textId="77777777" w:rsidTr="00D74335">
        <w:tc>
          <w:tcPr>
            <w:tcW w:w="2790" w:type="dxa"/>
          </w:tcPr>
          <w:p w14:paraId="1C0E6D70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708931B5" w14:textId="77777777"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</w:tcPr>
          <w:p w14:paraId="5A44ECA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14:paraId="2137C54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14:paraId="7397B28B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1DA96D78" w14:textId="77777777"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14:paraId="07D9488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35BFEB7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2A10BEC4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1059952C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57BC6F9B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7312771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14:paraId="267032E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14:paraId="395EB27F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00F28A6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14:paraId="73B46A3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6B5B567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51338BE6" w14:textId="77777777" w:rsidTr="00D74335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F732D35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14:paraId="609A397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79AB98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5CC7E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311FF9D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32C1327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8B97B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EC5FA9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4C2C0E7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41696807" w14:textId="77777777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18AD7E3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0688F76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F891A3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9C089D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A75350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D81312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3047818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241FD0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893CFB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994ED8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14:paraId="09B09B2E" w14:textId="77777777" w:rsidTr="00E016E7">
        <w:trPr>
          <w:trHeight w:val="63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</w:tcPr>
          <w:p w14:paraId="03C8A46C" w14:textId="77777777"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43586879" w14:textId="77777777"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31ACCE5D" w14:textId="77777777" w:rsidR="00E016E7" w:rsidRPr="00DC5C40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6A0ED9DB" w14:textId="77777777" w:rsidR="00F809ED" w:rsidRDefault="00E016E7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</w:t>
            </w:r>
          </w:p>
          <w:p w14:paraId="4D75888C" w14:textId="20EB1D9C" w:rsidR="00E016E7" w:rsidRPr="00317B45" w:rsidRDefault="00F809ED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6840D0">
              <w:rPr>
                <w:rFonts w:ascii="Arial" w:hAnsi="Arial" w:cs="Arial"/>
                <w:b/>
                <w:bCs/>
                <w:color w:val="002060"/>
                <w:sz w:val="18"/>
              </w:rPr>
              <w:t>MATAvAI UPGRADE – CLIFFTOP SUPERIOR ROOM (LIMITED NUMBERS</w:t>
            </w:r>
            <w:r>
              <w:rPr>
                <w:rFonts w:ascii="Arial" w:hAnsi="Arial" w:cs="Arial"/>
                <w:color w:val="002060"/>
                <w:sz w:val="18"/>
              </w:rPr>
              <w:t xml:space="preserve">) </w:t>
            </w:r>
            <w:r w:rsidR="00E016E7">
              <w:rPr>
                <w:rFonts w:ascii="Arial" w:hAnsi="Arial" w:cs="Arial"/>
                <w:color w:val="002060"/>
                <w:sz w:val="18"/>
              </w:rPr>
              <w:t xml:space="preserve">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F809ED">
              <w:rPr>
                <w:rFonts w:ascii="Arial" w:hAnsi="Arial" w:cs="Arial"/>
                <w:b/>
                <w:bCs/>
                <w:color w:val="002060"/>
                <w:sz w:val="18"/>
              </w:rPr>
              <w:t xml:space="preserve">YES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</w:t>
            </w:r>
            <w:r w:rsidR="00E016E7">
              <w:rPr>
                <w:rFonts w:ascii="Arial" w:hAnsi="Arial" w:cs="Arial"/>
                <w:color w:val="002060"/>
                <w:sz w:val="18"/>
              </w:rPr>
              <w:t xml:space="preserve">           </w:t>
            </w:r>
          </w:p>
          <w:p w14:paraId="310436A1" w14:textId="77777777" w:rsidR="00E016E7" w:rsidRPr="00F9418A" w:rsidRDefault="00E016E7" w:rsidP="00DC5C40">
            <w:pPr>
              <w:rPr>
                <w:rFonts w:ascii="Arial" w:hAnsi="Arial" w:cs="Arial"/>
                <w:color w:val="002060"/>
                <w:sz w:val="16"/>
              </w:rPr>
            </w:pPr>
            <w:r w:rsidRPr="00F9418A">
              <w:rPr>
                <w:rFonts w:ascii="Arial" w:hAnsi="Arial" w:cs="Arial"/>
                <w:color w:val="002060"/>
                <w:sz w:val="16"/>
              </w:rPr>
              <w:t xml:space="preserve"> </w:t>
            </w:r>
          </w:p>
        </w:tc>
      </w:tr>
      <w:tr w:rsidR="00317B45" w:rsidRPr="00317B45" w14:paraId="22025909" w14:textId="77777777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73DDB46" w14:textId="77777777" w:rsidR="00F9418A" w:rsidRPr="00F9418A" w:rsidRDefault="00F9418A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7B11E2AB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NZ DOMESTIC FLIGHT CONNECTION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831BCF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72A6F73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4B87ABE" w14:textId="77777777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1E61F8" w14:textId="77777777"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5BA14DAB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2D8C82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744CF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F4729D9" w14:textId="77777777" w:rsidTr="00E016E7">
        <w:trPr>
          <w:trHeight w:val="573"/>
        </w:trPr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4497F8D" w14:textId="77777777" w:rsidR="002112CB" w:rsidRPr="002112CB" w:rsidRDefault="002112C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14:paraId="02AF045E" w14:textId="77777777" w:rsidR="00317B45" w:rsidRPr="00317B45" w:rsidRDefault="0022294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2160B115" w14:textId="77777777" w:rsidTr="00D74335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1D16F1" w14:textId="77777777"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4F05F35E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256327E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FDBE158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011006" w:rsidRPr="00317B45" w14:paraId="6C8CFAD7" w14:textId="77777777" w:rsidTr="00CE715D">
        <w:tc>
          <w:tcPr>
            <w:tcW w:w="9874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762A61" w14:textId="77777777" w:rsidR="00011006" w:rsidRPr="00317B45" w:rsidRDefault="0001100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144841B" w14:textId="77777777" w:rsidR="00011006" w:rsidRPr="00317B45" w:rsidRDefault="0001100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F83238" w:rsidRPr="00317B45" w14:paraId="2835A313" w14:textId="77777777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7FEDD5" w14:textId="77777777" w:rsidR="00F83238" w:rsidRDefault="0022294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01D3FB98" w14:textId="4BAB9F17" w:rsidR="00F83238" w:rsidRPr="00317B45" w:rsidRDefault="00ED40B4" w:rsidP="00E016E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F809ED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22294E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136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A9153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67A965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DA63DA" w14:textId="42831106" w:rsidR="00F83238" w:rsidRPr="00F83238" w:rsidRDefault="00F83238" w:rsidP="008A6B5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F809ED">
              <w:rPr>
                <w:rFonts w:ascii="Arial" w:hAnsi="Arial" w:cs="Arial"/>
                <w:b/>
                <w:color w:val="002060"/>
                <w:sz w:val="20"/>
                <w:szCs w:val="20"/>
              </w:rPr>
              <w:t>19 August 2022</w:t>
            </w:r>
          </w:p>
        </w:tc>
      </w:tr>
      <w:tr w:rsidR="00317B45" w:rsidRPr="00317B45" w14:paraId="60010E14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2CBDD390" w14:textId="77777777" w:rsidR="00317B45" w:rsidRPr="00317B45" w:rsidRDefault="0022294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096A15FB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5D9E96B" w14:textId="3913D608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2112CB">
              <w:rPr>
                <w:rFonts w:ascii="Arial" w:hAnsi="Arial" w:cs="Arial"/>
                <w:color w:val="002060"/>
                <w:sz w:val="20"/>
              </w:rPr>
              <w:t>______________</w:t>
            </w:r>
            <w:r w:rsidR="00821330">
              <w:rPr>
                <w:rFonts w:ascii="Arial" w:hAnsi="Arial" w:cs="Arial"/>
                <w:color w:val="002060"/>
                <w:sz w:val="20"/>
              </w:rPr>
              <w:t>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 w:rsidR="0082133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F809ED">
              <w:rPr>
                <w:rFonts w:ascii="Arial" w:hAnsi="Arial" w:cs="Arial"/>
                <w:color w:val="002060"/>
                <w:sz w:val="20"/>
              </w:rPr>
              <w:t>NIUE</w:t>
            </w:r>
            <w:r w:rsidR="00FA222F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 w:rsidR="00821330"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14:paraId="53DC804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D328F9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27BB8599" w14:textId="77777777"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317B45" w:rsidRPr="00317B45" w14:paraId="51A90955" w14:textId="77777777" w:rsidTr="00821330">
        <w:trPr>
          <w:trHeight w:val="2202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23860AC1" w14:textId="77777777" w:rsidR="00317B45" w:rsidRPr="00317B45" w:rsidRDefault="0022294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685760C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7B27D9B9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42D899F3" w14:textId="77777777" w:rsidR="00317B45" w:rsidRP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14:paraId="0A96CFFB" w14:textId="77777777"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14:paraId="56B57559" w14:textId="77777777" w:rsidR="00FA222F" w:rsidRDefault="00FA222F" w:rsidP="00FA222F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0A63B4C5" w14:textId="77777777" w:rsidR="00FA222F" w:rsidRPr="00FA222F" w:rsidRDefault="00FA222F" w:rsidP="00FA222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 w:rsidR="00E016E7"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14:paraId="2E1AB073" w14:textId="77777777" w:rsidR="007A362E" w:rsidRDefault="00317B45" w:rsidP="007A36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  <w:p w14:paraId="50EFFF2C" w14:textId="77777777" w:rsidR="00011006" w:rsidRDefault="00011006" w:rsidP="00011006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221D1B32" w14:textId="77777777" w:rsidR="00011006" w:rsidRPr="00011006" w:rsidRDefault="00011006" w:rsidP="00011006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60166828" w14:textId="77777777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D7D63F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5F431CF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CBAB65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11F1676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5184DF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0746A2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CB09EF" wp14:editId="1D48DBC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891D2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CB09EF" id="_x0000_s1029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14:paraId="2AF891D2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D1A320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0FD8BF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9F015C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80DF05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2CF892BB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21CBD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4695C644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AE4080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1915C36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2560B4" wp14:editId="27FB9E5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4D470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2560B4" id="Text Box 3" o:spid="_x0000_s1030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Lg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S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DZuOLg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14:paraId="7994D470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2F5F07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7B957B24" w14:textId="77777777" w:rsidTr="00821330">
        <w:trPr>
          <w:trHeight w:val="2292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56A6B473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54658B8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5C076D55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A67529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AE98BC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A4EC2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043BE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7A0B1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33B276C8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FA2DC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4FBABAE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A01B2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3FC4E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F726C5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6083AD3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36984F8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C2EB06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76321D2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0A21EC6" w14:textId="58433E34" w:rsidR="001742A3" w:rsidRDefault="00F809ED" w:rsidP="00D31632">
      <w:pPr>
        <w:ind w:right="144"/>
        <w:jc w:val="right"/>
      </w:pPr>
      <w:r>
        <w:t>June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1F82" w14:textId="77777777"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14:paraId="1D914F71" w14:textId="77777777"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B42F" w14:textId="77777777"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14:paraId="27936B55" w14:textId="77777777"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11006"/>
    <w:rsid w:val="00084E26"/>
    <w:rsid w:val="000C351E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2294E"/>
    <w:rsid w:val="00241EB9"/>
    <w:rsid w:val="002A7B78"/>
    <w:rsid w:val="00317B45"/>
    <w:rsid w:val="003317D8"/>
    <w:rsid w:val="003723CD"/>
    <w:rsid w:val="003C49E2"/>
    <w:rsid w:val="003E103C"/>
    <w:rsid w:val="004173DF"/>
    <w:rsid w:val="00512AF8"/>
    <w:rsid w:val="005A6BA2"/>
    <w:rsid w:val="005E1E64"/>
    <w:rsid w:val="00656172"/>
    <w:rsid w:val="006840D0"/>
    <w:rsid w:val="006A14E8"/>
    <w:rsid w:val="0071314C"/>
    <w:rsid w:val="00720269"/>
    <w:rsid w:val="0075788C"/>
    <w:rsid w:val="007A362E"/>
    <w:rsid w:val="00821330"/>
    <w:rsid w:val="008A6B50"/>
    <w:rsid w:val="008E1FCD"/>
    <w:rsid w:val="008F5D2D"/>
    <w:rsid w:val="0090330C"/>
    <w:rsid w:val="009729AF"/>
    <w:rsid w:val="009A5DBD"/>
    <w:rsid w:val="009B17E8"/>
    <w:rsid w:val="009B40BC"/>
    <w:rsid w:val="00A91537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2DC3"/>
    <w:rsid w:val="00EE5F6A"/>
    <w:rsid w:val="00F62627"/>
    <w:rsid w:val="00F809ED"/>
    <w:rsid w:val="00F83238"/>
    <w:rsid w:val="00F9418A"/>
    <w:rsid w:val="00FA222F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02B5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-travel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-trave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54B7-489D-45F5-ABC1-7247839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4</cp:revision>
  <cp:lastPrinted>2022-06-07T03:35:00Z</cp:lastPrinted>
  <dcterms:created xsi:type="dcterms:W3CDTF">2022-06-07T03:36:00Z</dcterms:created>
  <dcterms:modified xsi:type="dcterms:W3CDTF">2022-06-07T03:48:00Z</dcterms:modified>
</cp:coreProperties>
</file>