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589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65B305C3" wp14:editId="1FF0EF26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552E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LOWER NORTH ISLAND</w:t>
                            </w:r>
                            <w:r w:rsidR="00F53C2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RAIL TOUR</w:t>
                            </w:r>
                          </w:p>
                          <w:p w:rsidR="00B93BF6" w:rsidRPr="003C49E2" w:rsidRDefault="00C642A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 April – 04 May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C642AF" w:rsidRPr="0067127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lorraine@pukekohetravel.nz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FA7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552E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LOWER NORTH ISLAND</w:t>
                      </w:r>
                      <w:r w:rsidR="00F53C2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RAIL TOUR</w:t>
                      </w:r>
                    </w:p>
                    <w:p w:rsidR="00B93BF6" w:rsidRPr="003C49E2" w:rsidRDefault="00C642A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28 April – 04 May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C642AF" w:rsidRPr="0067127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lorraine@pukekohetravel.nz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926"/>
        <w:gridCol w:w="180"/>
        <w:gridCol w:w="1440"/>
        <w:gridCol w:w="874"/>
        <w:gridCol w:w="188"/>
        <w:gridCol w:w="442"/>
        <w:gridCol w:w="540"/>
        <w:gridCol w:w="1322"/>
        <w:gridCol w:w="658"/>
        <w:gridCol w:w="164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A3390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CA65A6">
        <w:trPr>
          <w:trHeight w:val="735"/>
        </w:trPr>
        <w:tc>
          <w:tcPr>
            <w:tcW w:w="4410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CA65A6">
        <w:tc>
          <w:tcPr>
            <w:tcW w:w="2304" w:type="dxa"/>
            <w:shd w:val="clear" w:color="auto" w:fill="DBDBDB" w:themeFill="accent3" w:themeFillTint="66"/>
          </w:tcPr>
          <w:p w:rsidR="00FE523D" w:rsidRDefault="00FE523D" w:rsidP="00B90C1D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1926" w:type="dxa"/>
            <w:shd w:val="clear" w:color="auto" w:fill="DBDBDB" w:themeFill="accent3" w:themeFillTint="66"/>
          </w:tcPr>
          <w:p w:rsidR="00FE523D" w:rsidRPr="00FE523D" w:rsidRDefault="00FE523D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882589" w:rsidRPr="00317B45" w:rsidRDefault="000F5991" w:rsidP="003F479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3F479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682" w:type="dxa"/>
            <w:gridSpan w:val="4"/>
            <w:shd w:val="clear" w:color="auto" w:fill="DBDBDB" w:themeFill="accent3" w:themeFillTint="66"/>
          </w:tcPr>
          <w:p w:rsidR="00FE523D" w:rsidRPr="00FE523D" w:rsidRDefault="00FE523D" w:rsidP="00515B7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882589" w:rsidRPr="00317B45" w:rsidRDefault="000F5991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Papakura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shd w:val="clear" w:color="auto" w:fill="DBDBDB" w:themeFill="accent3" w:themeFillTint="66"/>
          </w:tcPr>
          <w:p w:rsidR="00FE523D" w:rsidRPr="00FE523D" w:rsidRDefault="00FE523D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882589" w:rsidRPr="00317B45" w:rsidRDefault="00CA65A6" w:rsidP="000F5991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FA15BB">
              <w:rPr>
                <w:rFonts w:ascii="Arial" w:hAnsi="Arial" w:cs="Arial"/>
                <w:color w:val="002060"/>
                <w:sz w:val="18"/>
                <w:szCs w:val="18"/>
              </w:rPr>
              <w:t xml:space="preserve">Pukekohe*  </w:t>
            </w:r>
            <w:r w:rsidR="00FA15BB">
              <w:rPr>
                <w:rFonts w:ascii="Arial" w:hAnsi="Arial" w:cs="Arial"/>
                <w:color w:val="002060"/>
                <w:sz w:val="32"/>
              </w:rPr>
              <w:t xml:space="preserve">□ </w:t>
            </w:r>
            <w:r w:rsidR="00FA15BB">
              <w:rPr>
                <w:rFonts w:ascii="Arial" w:hAnsi="Arial" w:cs="Arial"/>
                <w:color w:val="002060"/>
                <w:sz w:val="16"/>
              </w:rPr>
              <w:t>*pick up subject to minimum numbers</w:t>
            </w:r>
            <w:r w:rsidR="00FA15BB">
              <w:rPr>
                <w:rFonts w:ascii="Arial" w:hAnsi="Arial" w:cs="Arial"/>
                <w:color w:val="002060"/>
                <w:sz w:val="32"/>
              </w:rPr>
              <w:t xml:space="preserve">   </w:t>
            </w:r>
            <w:r w:rsidR="00FA15BB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</w:t>
            </w:r>
          </w:p>
        </w:tc>
        <w:tc>
          <w:tcPr>
            <w:tcW w:w="2304" w:type="dxa"/>
            <w:gridSpan w:val="2"/>
            <w:shd w:val="clear" w:color="auto" w:fill="DBDBDB" w:themeFill="accent3" w:themeFillTint="66"/>
          </w:tcPr>
          <w:p w:rsidR="00FE523D" w:rsidRPr="00FE523D" w:rsidRDefault="00FE523D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882589" w:rsidRPr="00317B45" w:rsidRDefault="00CA65A6" w:rsidP="000F5991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3F479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83154F" w:rsidRPr="00317B45" w:rsidTr="0083154F">
        <w:tc>
          <w:tcPr>
            <w:tcW w:w="9216" w:type="dxa"/>
            <w:gridSpan w:val="9"/>
            <w:shd w:val="clear" w:color="auto" w:fill="auto"/>
          </w:tcPr>
          <w:p w:rsidR="0083154F" w:rsidRPr="0083154F" w:rsidRDefault="0083154F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3154F" w:rsidRPr="00FE523D" w:rsidRDefault="0083154F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. 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83154F" w:rsidRPr="00FE523D" w:rsidRDefault="0083154F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 w:rsidRPr="0083154F"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 w:rsidRPr="0083154F"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1860AD" w:rsidRPr="00317B45" w:rsidTr="00CA65A6">
        <w:tc>
          <w:tcPr>
            <w:tcW w:w="11520" w:type="dxa"/>
            <w:gridSpan w:val="11"/>
            <w:shd w:val="clear" w:color="auto" w:fill="DBDBDB" w:themeFill="accent3" w:themeFillTint="66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83154F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A33900">
              <w:rPr>
                <w:rFonts w:ascii="Arial" w:hAnsi="Arial" w:cs="Arial"/>
                <w:b/>
                <w:color w:val="002060"/>
                <w:sz w:val="20"/>
              </w:rPr>
              <w:t xml:space="preserve"> 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E382E" w:rsidRPr="00317B45" w:rsidTr="00CA65A6">
        <w:tc>
          <w:tcPr>
            <w:tcW w:w="11520" w:type="dxa"/>
            <w:gridSpan w:val="11"/>
            <w:tcBorders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525305" w:rsidRDefault="0083154F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882589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A33900">
        <w:trPr>
          <w:trHeight w:val="636"/>
        </w:trPr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317B45" w:rsidRDefault="0083154F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:rsidTr="00D74335">
        <w:tc>
          <w:tcPr>
            <w:tcW w:w="7894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83154F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D74335"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83154F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55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C642A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C642AF">
              <w:rPr>
                <w:rFonts w:ascii="Arial" w:hAnsi="Arial" w:cs="Arial"/>
                <w:b/>
                <w:color w:val="002060"/>
                <w:sz w:val="20"/>
                <w:szCs w:val="20"/>
              </w:rPr>
              <w:t>18 March 2022</w:t>
            </w:r>
          </w:p>
        </w:tc>
      </w:tr>
      <w:tr w:rsidR="00317B45" w:rsidRPr="00317B45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83154F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A33900">
              <w:rPr>
                <w:rFonts w:ascii="Arial" w:hAnsi="Arial" w:cs="Arial"/>
                <w:color w:val="002060"/>
                <w:sz w:val="20"/>
              </w:rPr>
              <w:t>Lower North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642AF" w:rsidRPr="00BB4BD9" w:rsidRDefault="00C642AF" w:rsidP="00C642AF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12</w:t>
            </w:r>
            <w:r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C642AF" w:rsidRPr="00BB4BD9" w:rsidRDefault="00C642AF" w:rsidP="00C642AF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C642AF" w:rsidRPr="00BB4BD9" w:rsidRDefault="00C642AF" w:rsidP="00C642AF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642AF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642AF" w:rsidRPr="007D5B69" w:rsidRDefault="00C642AF" w:rsidP="00C642AF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C642AF" w:rsidRDefault="00C642AF" w:rsidP="00C642A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FE523D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317B45" w:rsidRPr="00317B45" w:rsidRDefault="00FE523D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FE523D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E523D" w:rsidRDefault="00FE523D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FE523D" w:rsidRPr="00317B45" w:rsidRDefault="00FE523D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E523D" w:rsidRPr="00317B45" w:rsidRDefault="00FE523D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E523D" w:rsidRPr="00317B45" w:rsidRDefault="00FE523D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E523D" w:rsidRPr="00317B45" w:rsidRDefault="00FE523D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FE523D" w:rsidRDefault="00FE523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E16FAD">
              <w:rPr>
                <w:rFonts w:ascii="Arial" w:hAnsi="Arial" w:cs="Arial"/>
                <w:color w:val="002060"/>
                <w:sz w:val="20"/>
                <w:u w:val="single"/>
              </w:rPr>
              <w:t>Insurance details</w:t>
            </w:r>
          </w:p>
          <w:p w:rsidR="00E16FAD" w:rsidRPr="00E16FAD" w:rsidRDefault="00E16FAD" w:rsidP="00317B45">
            <w:pPr>
              <w:rPr>
                <w:rFonts w:ascii="Arial" w:hAnsi="Arial" w:cs="Arial"/>
                <w:color w:val="002060"/>
                <w:sz w:val="20"/>
                <w:u w:val="single"/>
              </w:rPr>
            </w:pPr>
          </w:p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FE523D" w:rsidRPr="00317B45" w:rsidRDefault="00FE523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C642AF" w:rsidP="00D31632">
      <w:pPr>
        <w:ind w:right="144"/>
        <w:jc w:val="right"/>
      </w:pPr>
      <w:r>
        <w:t>Oct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75AB"/>
    <w:rsid w:val="000C4946"/>
    <w:rsid w:val="000F5991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41EB9"/>
    <w:rsid w:val="00317B45"/>
    <w:rsid w:val="003433C8"/>
    <w:rsid w:val="003723CD"/>
    <w:rsid w:val="003C49E2"/>
    <w:rsid w:val="003F4790"/>
    <w:rsid w:val="004173DF"/>
    <w:rsid w:val="004309C2"/>
    <w:rsid w:val="00493D11"/>
    <w:rsid w:val="00515B7C"/>
    <w:rsid w:val="00525305"/>
    <w:rsid w:val="00616FCF"/>
    <w:rsid w:val="00656172"/>
    <w:rsid w:val="006F7001"/>
    <w:rsid w:val="0075326F"/>
    <w:rsid w:val="0075788C"/>
    <w:rsid w:val="007A362E"/>
    <w:rsid w:val="0083154F"/>
    <w:rsid w:val="00860D74"/>
    <w:rsid w:val="00866DF0"/>
    <w:rsid w:val="00882589"/>
    <w:rsid w:val="008B5AF6"/>
    <w:rsid w:val="008E1FCD"/>
    <w:rsid w:val="009729AF"/>
    <w:rsid w:val="009B17E8"/>
    <w:rsid w:val="00A27899"/>
    <w:rsid w:val="00A33900"/>
    <w:rsid w:val="00A77390"/>
    <w:rsid w:val="00AE5EFC"/>
    <w:rsid w:val="00B662EC"/>
    <w:rsid w:val="00B90C1D"/>
    <w:rsid w:val="00B937C8"/>
    <w:rsid w:val="00B93BF6"/>
    <w:rsid w:val="00BD612F"/>
    <w:rsid w:val="00C15E66"/>
    <w:rsid w:val="00C44904"/>
    <w:rsid w:val="00C642AF"/>
    <w:rsid w:val="00C86E95"/>
    <w:rsid w:val="00CA65A6"/>
    <w:rsid w:val="00CD0AB0"/>
    <w:rsid w:val="00CF2A15"/>
    <w:rsid w:val="00D31632"/>
    <w:rsid w:val="00D552EB"/>
    <w:rsid w:val="00D608FC"/>
    <w:rsid w:val="00D61083"/>
    <w:rsid w:val="00D74335"/>
    <w:rsid w:val="00D87BF8"/>
    <w:rsid w:val="00DC1762"/>
    <w:rsid w:val="00E11EB1"/>
    <w:rsid w:val="00E12F59"/>
    <w:rsid w:val="00E16F44"/>
    <w:rsid w:val="00E16FAD"/>
    <w:rsid w:val="00E36D1D"/>
    <w:rsid w:val="00E50658"/>
    <w:rsid w:val="00E765A6"/>
    <w:rsid w:val="00EA1E9D"/>
    <w:rsid w:val="00EE5F6A"/>
    <w:rsid w:val="00F53C25"/>
    <w:rsid w:val="00F61563"/>
    <w:rsid w:val="00F83238"/>
    <w:rsid w:val="00F93B4A"/>
    <w:rsid w:val="00FA15BB"/>
    <w:rsid w:val="00FB3C4E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raine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949D-603E-44B0-851E-35C7B2A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2019-10-21T20:23:00Z</cp:lastPrinted>
  <dcterms:created xsi:type="dcterms:W3CDTF">2021-10-03T21:03:00Z</dcterms:created>
  <dcterms:modified xsi:type="dcterms:W3CDTF">2021-10-03T21:03:00Z</dcterms:modified>
</cp:coreProperties>
</file>